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D81F56" w14:textId="77777777" w:rsidR="00A807C1" w:rsidRDefault="00A807C1" w:rsidP="00A807C1">
      <w:pPr>
        <w:pStyle w:val="StandardWeb"/>
        <w:shd w:val="clear" w:color="auto" w:fill="FFFFFF"/>
        <w:spacing w:before="0" w:beforeAutospacing="0" w:after="0" w:afterAutospacing="0"/>
        <w:jc w:val="center"/>
        <w:rPr>
          <w:color w:val="333333"/>
        </w:rPr>
      </w:pPr>
      <w:r>
        <w:rPr>
          <w:color w:val="333333"/>
        </w:rPr>
        <w:t>USTANOVA VIROVI</w:t>
      </w:r>
      <w:r>
        <w:rPr>
          <w:color w:val="333333"/>
        </w:rPr>
        <w:br/>
        <w:t>raspisuje</w:t>
      </w:r>
    </w:p>
    <w:p w14:paraId="0D371BA9" w14:textId="77777777" w:rsidR="00A807C1" w:rsidRDefault="00A807C1" w:rsidP="00A807C1">
      <w:pPr>
        <w:pStyle w:val="StandardWeb"/>
        <w:shd w:val="clear" w:color="auto" w:fill="FFFFFF"/>
        <w:spacing w:before="0" w:beforeAutospacing="0" w:after="0" w:afterAutospacing="0"/>
        <w:jc w:val="center"/>
        <w:rPr>
          <w:color w:val="333333"/>
        </w:rPr>
      </w:pPr>
    </w:p>
    <w:p w14:paraId="162CC7B6" w14:textId="77777777" w:rsidR="00A807C1" w:rsidRDefault="00A807C1" w:rsidP="00A807C1">
      <w:pPr>
        <w:pStyle w:val="StandardWeb"/>
        <w:shd w:val="clear" w:color="auto" w:fill="FFFFFF"/>
        <w:spacing w:before="0" w:beforeAutospacing="0" w:after="0" w:afterAutospacing="0"/>
        <w:jc w:val="center"/>
        <w:rPr>
          <w:color w:val="333333"/>
        </w:rPr>
      </w:pPr>
    </w:p>
    <w:p w14:paraId="4EF65620" w14:textId="0EA915B2" w:rsidR="00A807C1" w:rsidRDefault="00A807C1" w:rsidP="00A807C1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NATJEČAJ</w:t>
      </w:r>
      <w:r>
        <w:rPr>
          <w:rFonts w:ascii="Times New Roman" w:hAnsi="Times New Roman" w:cs="Times New Roman"/>
          <w:b/>
          <w:bCs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za prijem u radni odnos 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 xml:space="preserve">na radno mjesto </w:t>
      </w:r>
      <w:r>
        <w:rPr>
          <w:rFonts w:ascii="Times New Roman" w:hAnsi="Times New Roman" w:cs="Times New Roman"/>
          <w:b/>
          <w:sz w:val="24"/>
          <w:szCs w:val="24"/>
        </w:rPr>
        <w:t>Stručni suradnik za promociju, prodaju i marketing</w:t>
      </w:r>
      <w:r>
        <w:rPr>
          <w:rFonts w:ascii="Times New Roman" w:hAnsi="Times New Roman" w:cs="Times New Roman"/>
          <w:b/>
          <w:sz w:val="24"/>
          <w:szCs w:val="24"/>
        </w:rPr>
        <w:t xml:space="preserve"> ustanove Virovi</w:t>
      </w:r>
    </w:p>
    <w:p w14:paraId="5B52EEA1" w14:textId="5E92C092" w:rsidR="00A807C1" w:rsidRDefault="00A807C1" w:rsidP="00A807C1">
      <w:pPr>
        <w:pStyle w:val="Bezproreda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(1 izvršitelj/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ica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, puno radno vrijeme na </w:t>
      </w:r>
      <w:r>
        <w:rPr>
          <w:rFonts w:ascii="Times New Roman" w:hAnsi="Times New Roman" w:cs="Times New Roman"/>
          <w:b/>
          <w:sz w:val="24"/>
          <w:szCs w:val="24"/>
        </w:rPr>
        <w:t>ne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određeno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)</w:t>
      </w:r>
    </w:p>
    <w:p w14:paraId="17996AA3" w14:textId="77777777" w:rsidR="00A807C1" w:rsidRDefault="00A807C1" w:rsidP="00A807C1">
      <w:pPr>
        <w:pStyle w:val="Bezproreda"/>
        <w:jc w:val="center"/>
        <w:rPr>
          <w:rFonts w:ascii="Times New Roman" w:hAnsi="Times New Roman" w:cs="Times New Roman"/>
          <w:sz w:val="24"/>
          <w:szCs w:val="24"/>
        </w:rPr>
      </w:pPr>
    </w:p>
    <w:p w14:paraId="739CA203" w14:textId="3C3D9F88" w:rsidR="00A807C1" w:rsidRDefault="00A807C1" w:rsidP="00A807C1">
      <w:pPr>
        <w:pStyle w:val="StandardWeb"/>
        <w:shd w:val="clear" w:color="auto" w:fill="FFFFFF"/>
        <w:spacing w:before="0" w:beforeAutospacing="0" w:after="0" w:afterAutospacing="0"/>
      </w:pPr>
      <w:r>
        <w:rPr>
          <w:color w:val="333333"/>
        </w:rPr>
        <w:t>Kandidati moraju ispunjavati  sljedeće uvjete:</w:t>
      </w:r>
      <w:r>
        <w:rPr>
          <w:color w:val="333333"/>
        </w:rPr>
        <w:br/>
      </w:r>
      <w:r>
        <w:t xml:space="preserve">- najmanje </w:t>
      </w:r>
      <w:r>
        <w:t>srednja stručna sprema</w:t>
      </w:r>
    </w:p>
    <w:p w14:paraId="5B005323" w14:textId="32DB50AB" w:rsidR="00A807C1" w:rsidRDefault="00A807C1" w:rsidP="00A807C1">
      <w:pPr>
        <w:pStyle w:val="StandardWeb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>
        <w:rPr>
          <w:color w:val="000000" w:themeColor="text1"/>
        </w:rPr>
        <w:t xml:space="preserve">- potrebne godine iskustva: </w:t>
      </w:r>
      <w:r>
        <w:rPr>
          <w:color w:val="000000" w:themeColor="text1"/>
        </w:rPr>
        <w:t>5</w:t>
      </w:r>
      <w:r>
        <w:rPr>
          <w:color w:val="000000" w:themeColor="text1"/>
        </w:rPr>
        <w:t xml:space="preserve"> godina radnog iskustva </w:t>
      </w:r>
      <w:r>
        <w:rPr>
          <w:color w:val="000000" w:themeColor="text1"/>
        </w:rPr>
        <w:t>na poslovima u turizmu i povezanim poslovima</w:t>
      </w:r>
    </w:p>
    <w:p w14:paraId="36823DE8" w14:textId="77777777" w:rsidR="00A807C1" w:rsidRDefault="00A807C1" w:rsidP="00A807C1">
      <w:pPr>
        <w:pStyle w:val="StandardWeb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>
        <w:rPr>
          <w:color w:val="000000" w:themeColor="text1"/>
        </w:rPr>
        <w:t>-Poznavanje rada na računalu</w:t>
      </w:r>
    </w:p>
    <w:p w14:paraId="3D8DBF1A" w14:textId="25ECCBF1" w:rsidR="00A807C1" w:rsidRDefault="00A807C1" w:rsidP="00A807C1">
      <w:pPr>
        <w:pStyle w:val="StandardWeb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>
        <w:rPr>
          <w:color w:val="000000" w:themeColor="text1"/>
        </w:rPr>
        <w:t>-Poznavanje engleskog jezika</w:t>
      </w:r>
      <w:r>
        <w:rPr>
          <w:color w:val="000000" w:themeColor="text1"/>
        </w:rPr>
        <w:t xml:space="preserve"> u govoru i pismu</w:t>
      </w:r>
    </w:p>
    <w:p w14:paraId="01E92FC7" w14:textId="77777777" w:rsidR="00A807C1" w:rsidRDefault="00A807C1" w:rsidP="00A807C1">
      <w:pPr>
        <w:pStyle w:val="StandardWeb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>
        <w:rPr>
          <w:color w:val="000000" w:themeColor="text1"/>
        </w:rPr>
        <w:t>-Položen vozački ispit B kategorije</w:t>
      </w:r>
    </w:p>
    <w:p w14:paraId="69DA84E9" w14:textId="77777777" w:rsidR="00A807C1" w:rsidRDefault="00A807C1" w:rsidP="00A807C1">
      <w:pPr>
        <w:pStyle w:val="StandardWeb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>
        <w:rPr>
          <w:color w:val="000000" w:themeColor="text1"/>
        </w:rPr>
        <w:t>- samostalnost, stručnost i odgovornost u radu</w:t>
      </w:r>
    </w:p>
    <w:p w14:paraId="58F68CB7" w14:textId="77777777" w:rsidR="00A807C1" w:rsidRDefault="00A807C1" w:rsidP="00A807C1">
      <w:pPr>
        <w:pStyle w:val="StandardWeb"/>
        <w:shd w:val="clear" w:color="auto" w:fill="FFFFFF"/>
        <w:spacing w:before="240" w:beforeAutospacing="0" w:after="0" w:afterAutospacing="0"/>
        <w:rPr>
          <w:color w:val="333333"/>
        </w:rPr>
      </w:pPr>
      <w:r>
        <w:rPr>
          <w:color w:val="C00000"/>
        </w:rPr>
        <w:br/>
      </w:r>
      <w:r>
        <w:rPr>
          <w:color w:val="333333"/>
        </w:rPr>
        <w:t>Kandidati/kinje su uz zamolbu dužni/e priložiti:</w:t>
      </w:r>
      <w:r>
        <w:rPr>
          <w:color w:val="333333"/>
        </w:rPr>
        <w:br/>
        <w:t xml:space="preserve">- životopis </w:t>
      </w:r>
      <w:r>
        <w:t>s opisom dosadašnjeg radnog iskustva,</w:t>
      </w:r>
      <w:r>
        <w:br/>
      </w:r>
      <w:r>
        <w:rPr>
          <w:color w:val="333333"/>
        </w:rPr>
        <w:t>- dokaz o stručnoj spremi,</w:t>
      </w:r>
    </w:p>
    <w:p w14:paraId="02576A88" w14:textId="693608A5" w:rsidR="00A807C1" w:rsidRDefault="00A807C1" w:rsidP="00A807C1">
      <w:pPr>
        <w:pStyle w:val="StandardWeb"/>
        <w:shd w:val="clear" w:color="auto" w:fill="FFFFFF"/>
        <w:spacing w:before="240" w:beforeAutospacing="0" w:after="0" w:afterAutospacing="0"/>
        <w:rPr>
          <w:color w:val="333333"/>
        </w:rPr>
      </w:pPr>
      <w:r>
        <w:rPr>
          <w:color w:val="333333"/>
        </w:rPr>
        <w:t>- dokaz o hrvatskom državljanstvu (preslika domovnice, osobne iskaznice ili putovnice),</w:t>
      </w:r>
    </w:p>
    <w:p w14:paraId="6E9E9216" w14:textId="77777777" w:rsidR="00A807C1" w:rsidRDefault="00A807C1" w:rsidP="00A807C1">
      <w:pPr>
        <w:pStyle w:val="StandardWeb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>
        <w:rPr>
          <w:color w:val="333333"/>
        </w:rPr>
        <w:t>- potvrda Hrvatskog zavoda za mirovinsko osiguranje ili ugovor o radu od prijašnjih poslodavaca gdje je vidljivo koje poslove je obavljao radnik ili potvrda poslodavaca o iskustvu rada na traženim poslovima u ovom Natječaju te preporuke ukoliko ih posjeduje</w:t>
      </w:r>
    </w:p>
    <w:p w14:paraId="5457360D" w14:textId="77777777" w:rsidR="00A807C1" w:rsidRDefault="00A807C1" w:rsidP="00A807C1">
      <w:pPr>
        <w:pStyle w:val="StandardWeb"/>
        <w:shd w:val="clear" w:color="auto" w:fill="FFFFFF"/>
        <w:spacing w:before="0" w:beforeAutospacing="0" w:after="0" w:afterAutospacing="0"/>
        <w:jc w:val="both"/>
      </w:pPr>
      <w:r>
        <w:rPr>
          <w:color w:val="333333"/>
        </w:rPr>
        <w:t>- presliku uvjerenja da kandidat/</w:t>
      </w:r>
      <w:proofErr w:type="spellStart"/>
      <w:r>
        <w:rPr>
          <w:color w:val="333333"/>
        </w:rPr>
        <w:t>kinja</w:t>
      </w:r>
      <w:proofErr w:type="spellEnd"/>
      <w:r>
        <w:rPr>
          <w:color w:val="333333"/>
        </w:rPr>
        <w:t xml:space="preserve"> nije pod istragom i da se protiv njega/nje ne vodi kazneni postupak, ne starije od 6 mjeseci,</w:t>
      </w:r>
    </w:p>
    <w:p w14:paraId="30C17C65" w14:textId="77777777" w:rsidR="00A807C1" w:rsidRDefault="00A807C1" w:rsidP="00A807C1">
      <w:pPr>
        <w:pStyle w:val="StandardWeb"/>
        <w:shd w:val="clear" w:color="auto" w:fill="FFFFFF"/>
        <w:spacing w:before="0" w:beforeAutospacing="0" w:after="0" w:afterAutospacing="0"/>
        <w:jc w:val="both"/>
      </w:pPr>
    </w:p>
    <w:p w14:paraId="09CE0935" w14:textId="77777777" w:rsidR="00A807C1" w:rsidRDefault="00A807C1" w:rsidP="00A807C1">
      <w:pPr>
        <w:pStyle w:val="StandardWeb"/>
        <w:shd w:val="clear" w:color="auto" w:fill="FFFFFF"/>
        <w:spacing w:before="0" w:beforeAutospacing="0" w:after="0" w:afterAutospacing="0"/>
        <w:jc w:val="both"/>
      </w:pPr>
    </w:p>
    <w:p w14:paraId="4043F9EA" w14:textId="77777777" w:rsidR="00A807C1" w:rsidRDefault="00A807C1" w:rsidP="00A807C1">
      <w:pPr>
        <w:pStyle w:val="StandardWeb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>
        <w:rPr>
          <w:color w:val="333333"/>
        </w:rPr>
        <w:t>Preslike traženih priloga ne moraju biti ovjerene, a izabrani kandidat/</w:t>
      </w:r>
      <w:proofErr w:type="spellStart"/>
      <w:r>
        <w:rPr>
          <w:color w:val="333333"/>
        </w:rPr>
        <w:t>kinja</w:t>
      </w:r>
      <w:proofErr w:type="spellEnd"/>
      <w:r>
        <w:rPr>
          <w:color w:val="333333"/>
        </w:rPr>
        <w:t xml:space="preserve"> dužan/na je dostaviti na uvid originalne dokumente do dana sklapanja ugovora.</w:t>
      </w:r>
    </w:p>
    <w:p w14:paraId="0AD760AD" w14:textId="77777777" w:rsidR="00A807C1" w:rsidRDefault="00A807C1" w:rsidP="00A807C1">
      <w:pPr>
        <w:pStyle w:val="StandardWeb"/>
        <w:shd w:val="clear" w:color="auto" w:fill="FFFFFF"/>
        <w:spacing w:before="0" w:beforeAutospacing="0" w:after="0" w:afterAutospacing="0"/>
        <w:jc w:val="both"/>
        <w:rPr>
          <w:color w:val="333333"/>
        </w:rPr>
      </w:pPr>
    </w:p>
    <w:p w14:paraId="03A47816" w14:textId="77777777" w:rsidR="00A807C1" w:rsidRDefault="00A807C1" w:rsidP="00A807C1">
      <w:pPr>
        <w:pStyle w:val="StandardWeb"/>
        <w:shd w:val="clear" w:color="auto" w:fill="FFFFFF"/>
        <w:spacing w:before="0" w:beforeAutospacing="0" w:after="0" w:afterAutospacing="0"/>
        <w:jc w:val="both"/>
        <w:rPr>
          <w:color w:val="333333"/>
        </w:rPr>
      </w:pPr>
    </w:p>
    <w:p w14:paraId="579F900D" w14:textId="77777777" w:rsidR="00A807C1" w:rsidRDefault="00A807C1" w:rsidP="00A807C1">
      <w:pPr>
        <w:pStyle w:val="box8349627"/>
        <w:jc w:val="both"/>
      </w:pPr>
      <w:r>
        <w:t>Kandidat koji se u prijavi na javni natječaj poziva na pravo prednosti kod prijma u državnu službu prema posebnom zakonu, dužan je uz prijavu priložiti svu propisanu dokumentaciju prema posebnom zakonu te ima prednost u odnosu na ostale kandidate pod jednakim uvjetima.</w:t>
      </w:r>
    </w:p>
    <w:p w14:paraId="1F661512" w14:textId="77777777" w:rsidR="00A807C1" w:rsidRDefault="00A807C1" w:rsidP="00A807C1">
      <w:pPr>
        <w:pStyle w:val="box8349627"/>
        <w:jc w:val="both"/>
      </w:pPr>
      <w:r>
        <w:t xml:space="preserve">Kandidat koji može ostvariti pravo prednosti pri prijmu u državnu službu prema članku 101. Zakona o hrvatskim braniteljima iz Domovinskog rata i članovima njihovih obitelji (Narodne novine broj 121/17, 98/19 i 84/21), članku 48.f Zakona o zaštiti vojnih i civilnih invalida rata (Narodne novine broj 33/92, 57/92, 77/92, 27/93, 58/93, 2/94, 76/94, 108/95, 108/96, 82/01, 94/01, 103/03, 148/13 i 98/19), članku 47. Zakona o civilnim stradalnicima iz Domovinskog rata (Narodne novine broj 84/21), članku 9. Zakona o profesionalnoj rehabilitaciji i zapošljavanju osoba s invaliditetom (Narodne novine broj 157/13, 152/14, 39/18 i 32/20) i članku 22. Ustavnog zakona o pravima nacionalnih manjina (Narodne novine broj 155/02, 47/10, 80/10 i 93/11 – Odluka Ustavnog suda Republike Hrvatske), dužan se u prijavi na javni </w:t>
      </w:r>
      <w:r>
        <w:lastRenderedPageBreak/>
        <w:t>natječaj pozvati na to pravo te je uz prijavu dužan priložiti propisani dokumentaciju prema posebnom zakonu te ima prednost u odnosu na ostale kandidate samo pod jednakim uvjetima.</w:t>
      </w:r>
    </w:p>
    <w:p w14:paraId="2A431EEB" w14:textId="77777777" w:rsidR="00A807C1" w:rsidRDefault="00A807C1" w:rsidP="00A807C1">
      <w:pPr>
        <w:pStyle w:val="box8349627"/>
        <w:jc w:val="both"/>
      </w:pPr>
      <w:r>
        <w:t>Kandidat koji se poziva na pravo prednosti pri zapošljavanju sukladno članku 101. Zakona o hrvatskim braniteljima iz Domovinskog rata i članovima njihovih obitelji (Narodne novine broj 121/17, 98/19 i 84/21) i članku 47. Zakona o civilnim stradalnicima iz Domovinskog rata (Narodne novine broj 84/21), uz prijavu na javni natječaj, osim dokaza o ispunjavanja traženih uvjeta iz javnog natječaja, dužan je priložiti i dokaze o ispunjavanju uvjeta prednosti prema popisu koji je dostupan na web-stranici Ministarstva hrvatskih branitelja putem sljedeće poveznice: https://branitelji.gov.hr/zaposljavanje-843/843.</w:t>
      </w:r>
    </w:p>
    <w:p w14:paraId="6C05ECDE" w14:textId="77777777" w:rsidR="00A807C1" w:rsidRDefault="00A807C1" w:rsidP="00A807C1">
      <w:pPr>
        <w:pStyle w:val="StandardWeb"/>
        <w:shd w:val="clear" w:color="auto" w:fill="FFFFFF"/>
        <w:spacing w:before="0" w:beforeAutospacing="0" w:after="0" w:afterAutospacing="0"/>
        <w:jc w:val="both"/>
      </w:pPr>
      <w:r>
        <w:rPr>
          <w:color w:val="333333"/>
        </w:rPr>
        <w:br/>
        <w:t xml:space="preserve">Prijave na natječaj s dokazima o ispunjavanju uvjeta podnose se u roku od </w:t>
      </w:r>
      <w:r>
        <w:rPr>
          <w:color w:val="000000" w:themeColor="text1"/>
        </w:rPr>
        <w:t>15 dana</w:t>
      </w:r>
      <w:r>
        <w:rPr>
          <w:color w:val="FF0000"/>
        </w:rPr>
        <w:t xml:space="preserve"> </w:t>
      </w:r>
      <w:r>
        <w:rPr>
          <w:color w:val="333333"/>
        </w:rPr>
        <w:t>od dana objave natječaja na stranicama Hrvatskog z</w:t>
      </w:r>
      <w:r>
        <w:t xml:space="preserve">avoda za zapošljavanje na adresu: Ustanova Virovi, Trg kralja Tomislava 6/A, 32252 Otok, s naznakom  </w:t>
      </w:r>
      <w:r>
        <w:rPr>
          <w:b/>
          <w:bCs/>
          <w:color w:val="333333"/>
        </w:rPr>
        <w:t>„Natječaj za prijem u radni odnosi i naziv radnog mjesta za koje se kandidat javlja– ne otvaraj“.</w:t>
      </w:r>
    </w:p>
    <w:p w14:paraId="3A5CF623" w14:textId="77777777" w:rsidR="00A807C1" w:rsidRDefault="00A807C1" w:rsidP="00A807C1">
      <w:pPr>
        <w:pStyle w:val="StandardWeb"/>
        <w:shd w:val="clear" w:color="auto" w:fill="FFFFFF"/>
        <w:spacing w:before="0" w:beforeAutospacing="0" w:after="0" w:afterAutospacing="0"/>
        <w:jc w:val="both"/>
        <w:rPr>
          <w:b/>
          <w:bCs/>
          <w:color w:val="333333"/>
        </w:rPr>
      </w:pPr>
    </w:p>
    <w:p w14:paraId="1B5B6F5D" w14:textId="77777777" w:rsidR="00A807C1" w:rsidRDefault="00A807C1" w:rsidP="00A807C1">
      <w:pPr>
        <w:pStyle w:val="StandardWeb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>
        <w:rPr>
          <w:b/>
          <w:bCs/>
          <w:color w:val="333333"/>
        </w:rPr>
        <w:br/>
      </w:r>
      <w:r>
        <w:rPr>
          <w:color w:val="333333"/>
        </w:rPr>
        <w:t>Nepravodobne, nepotpune te prijave koje ne ispunjavaju formalne uvjete natječaja neće se razmatrati.</w:t>
      </w:r>
    </w:p>
    <w:p w14:paraId="1DCC03AD" w14:textId="77777777" w:rsidR="00A807C1" w:rsidRDefault="00A807C1" w:rsidP="00A807C1">
      <w:pPr>
        <w:pStyle w:val="StandardWeb"/>
        <w:shd w:val="clear" w:color="auto" w:fill="FFFFFF"/>
        <w:spacing w:before="0" w:beforeAutospacing="0" w:after="0" w:afterAutospacing="0"/>
        <w:jc w:val="both"/>
      </w:pPr>
    </w:p>
    <w:p w14:paraId="36B5C2DD" w14:textId="77777777" w:rsidR="00A807C1" w:rsidRDefault="00A807C1" w:rsidP="00A807C1">
      <w:pPr>
        <w:pStyle w:val="StandardWeb"/>
        <w:shd w:val="clear" w:color="auto" w:fill="FFFFFF"/>
        <w:spacing w:before="0" w:beforeAutospacing="0" w:after="0" w:afterAutospacing="0"/>
        <w:jc w:val="both"/>
      </w:pPr>
    </w:p>
    <w:p w14:paraId="760168E8" w14:textId="77777777" w:rsidR="00A807C1" w:rsidRDefault="00A807C1" w:rsidP="00A807C1">
      <w:pPr>
        <w:pStyle w:val="Bezproreda"/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Na oglasnoj ploči i  web stranici ustanove Virovi (www.virovi.hr) će naknadno biti objavljen datum/i održavanja intervjua.</w:t>
      </w:r>
    </w:p>
    <w:p w14:paraId="2F227735" w14:textId="77777777" w:rsidR="00A807C1" w:rsidRDefault="00A807C1" w:rsidP="00A807C1">
      <w:pPr>
        <w:pStyle w:val="Bezproreda"/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</w:p>
    <w:p w14:paraId="5843E785" w14:textId="77777777" w:rsidR="00A807C1" w:rsidRDefault="00A807C1" w:rsidP="00A807C1">
      <w:pPr>
        <w:pStyle w:val="Bezproreda"/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</w:p>
    <w:p w14:paraId="4015CD28" w14:textId="77777777" w:rsidR="00A807C1" w:rsidRDefault="00A807C1" w:rsidP="00A807C1">
      <w:pPr>
        <w:pStyle w:val="StandardWeb"/>
        <w:shd w:val="clear" w:color="auto" w:fill="FFFFFF"/>
        <w:spacing w:before="0" w:beforeAutospacing="0" w:after="0" w:afterAutospacing="0"/>
        <w:jc w:val="both"/>
        <w:rPr>
          <w:shd w:val="clear" w:color="auto" w:fill="FAFAFA"/>
        </w:rPr>
      </w:pPr>
      <w:r>
        <w:rPr>
          <w:color w:val="333333"/>
        </w:rPr>
        <w:t xml:space="preserve">Poziv na intervju  biti će upućen svim kandidatima koji ispunjavaju formalne uvjete natječaja </w:t>
      </w:r>
      <w:r>
        <w:rPr>
          <w:shd w:val="clear" w:color="auto" w:fill="FAFAFA"/>
        </w:rPr>
        <w:t>najmanje 5 dana prije održavanja intervjua.</w:t>
      </w:r>
    </w:p>
    <w:p w14:paraId="1F6C4A54" w14:textId="77777777" w:rsidR="00A807C1" w:rsidRDefault="00A807C1" w:rsidP="00A807C1">
      <w:pPr>
        <w:pStyle w:val="StandardWeb"/>
        <w:shd w:val="clear" w:color="auto" w:fill="FFFFFF"/>
        <w:spacing w:before="0" w:beforeAutospacing="0" w:after="0" w:afterAutospacing="0"/>
        <w:jc w:val="both"/>
      </w:pPr>
    </w:p>
    <w:p w14:paraId="186C4758" w14:textId="77777777" w:rsidR="00A807C1" w:rsidRDefault="00A807C1" w:rsidP="00A807C1">
      <w:pPr>
        <w:pStyle w:val="StandardWeb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>
        <w:br/>
      </w:r>
      <w:r>
        <w:rPr>
          <w:color w:val="333333"/>
        </w:rPr>
        <w:t>O rezultatima natječaja kandidati/kinje će biti obaviješteni/e u zakonskom roku.</w:t>
      </w:r>
    </w:p>
    <w:p w14:paraId="0CF9B1BF" w14:textId="77777777" w:rsidR="00A807C1" w:rsidRDefault="00A807C1" w:rsidP="00A807C1">
      <w:pPr>
        <w:pStyle w:val="StandardWeb"/>
        <w:shd w:val="clear" w:color="auto" w:fill="FFFFFF"/>
        <w:spacing w:before="0" w:beforeAutospacing="0" w:after="0" w:afterAutospacing="0"/>
        <w:jc w:val="both"/>
        <w:rPr>
          <w:color w:val="333333"/>
        </w:rPr>
      </w:pPr>
    </w:p>
    <w:p w14:paraId="62249765" w14:textId="77777777" w:rsidR="00A807C1" w:rsidRDefault="00A807C1" w:rsidP="00A807C1">
      <w:pPr>
        <w:pStyle w:val="StandardWeb"/>
        <w:shd w:val="clear" w:color="auto" w:fill="FFFFFF"/>
        <w:spacing w:before="0" w:beforeAutospacing="0" w:after="0" w:afterAutospacing="0"/>
        <w:jc w:val="both"/>
        <w:rPr>
          <w:color w:val="333333"/>
        </w:rPr>
      </w:pPr>
    </w:p>
    <w:p w14:paraId="30D0E192" w14:textId="77777777" w:rsidR="00A807C1" w:rsidRDefault="00A807C1" w:rsidP="00A807C1">
      <w:pPr>
        <w:pStyle w:val="Bezprored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Prijavom na natječaj, smatra se da kandidati samovoljno pristaju na prikupljanje i korištenje njihovih osobnih podataka od strane ustanove Virovi isključivo u svrhu provođenja natječajne procedure za prijem u radni odnos te se isti mogu obrađivati samo u svrhu u koju su i prikupljeni. </w:t>
      </w:r>
    </w:p>
    <w:p w14:paraId="586A7CBF" w14:textId="77777777" w:rsidR="00A807C1" w:rsidRDefault="00A807C1" w:rsidP="00A807C1">
      <w:pPr>
        <w:jc w:val="both"/>
      </w:pPr>
    </w:p>
    <w:p w14:paraId="08409C02" w14:textId="77777777" w:rsidR="00A807C1" w:rsidRDefault="00A807C1" w:rsidP="00A807C1">
      <w:pPr>
        <w:jc w:val="both"/>
      </w:pPr>
    </w:p>
    <w:p w14:paraId="704DE6F5" w14:textId="77777777" w:rsidR="00A807C1" w:rsidRDefault="00A807C1"/>
    <w:sectPr w:rsidR="00A807C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7C1"/>
    <w:rsid w:val="00A80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96A767"/>
  <w15:chartTrackingRefBased/>
  <w15:docId w15:val="{804F42D9-3374-469B-B4D9-8BA2FDFBCB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07C1"/>
    <w:pPr>
      <w:spacing w:line="252" w:lineRule="auto"/>
    </w:pPr>
    <w:rPr>
      <w:kern w:val="0"/>
      <w14:ligatures w14:val="none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StandardWeb">
    <w:name w:val="Normal (Web)"/>
    <w:basedOn w:val="Normal"/>
    <w:uiPriority w:val="99"/>
    <w:semiHidden/>
    <w:unhideWhenUsed/>
    <w:rsid w:val="00A807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Bezproreda">
    <w:name w:val="No Spacing"/>
    <w:uiPriority w:val="1"/>
    <w:qFormat/>
    <w:rsid w:val="00A807C1"/>
    <w:pPr>
      <w:spacing w:after="0" w:line="240" w:lineRule="auto"/>
    </w:pPr>
    <w:rPr>
      <w:kern w:val="0"/>
      <w14:ligatures w14:val="none"/>
    </w:rPr>
  </w:style>
  <w:style w:type="paragraph" w:customStyle="1" w:styleId="box8349627">
    <w:name w:val="box_8349627"/>
    <w:basedOn w:val="Normal"/>
    <w:uiPriority w:val="99"/>
    <w:rsid w:val="00A807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085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634</Words>
  <Characters>3619</Characters>
  <Application>Microsoft Office Word</Application>
  <DocSecurity>0</DocSecurity>
  <Lines>30</Lines>
  <Paragraphs>8</Paragraphs>
  <ScaleCrop>false</ScaleCrop>
  <Company/>
  <LinksUpToDate>false</LinksUpToDate>
  <CharactersWithSpaces>4245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Otočki Virovi</dc:creator>
  <cp:keywords/>
  <dc:description/>
  <cp:lastModifiedBy>Otočki Virovi</cp:lastModifiedBy>
  <cp:revision>1</cp:revision>
  <dcterms:created xsi:type="dcterms:W3CDTF">2023-02-22T09:40:00Z</dcterms:created>
  <dcterms:modified xsi:type="dcterms:W3CDTF">2023-02-22T09:47:00Z</dcterms:modified>
</cp:coreProperties>
</file>